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DC5" w:rsidRPr="009057FE" w:rsidRDefault="009A5DC5" w:rsidP="007E3BCF">
      <w:pPr>
        <w:widowControl w:val="0"/>
        <w:ind w:firstLine="5330"/>
        <w:rPr>
          <w:szCs w:val="28"/>
        </w:rPr>
      </w:pPr>
      <w:r>
        <w:rPr>
          <w:szCs w:val="28"/>
        </w:rPr>
        <w:t>Приложение 7</w:t>
      </w:r>
    </w:p>
    <w:p w:rsidR="009A5DC5" w:rsidRDefault="009A5DC5" w:rsidP="007E3BCF">
      <w:pPr>
        <w:widowControl w:val="0"/>
        <w:ind w:firstLine="5330"/>
        <w:rPr>
          <w:szCs w:val="28"/>
        </w:rPr>
      </w:pPr>
      <w:r>
        <w:rPr>
          <w:szCs w:val="28"/>
        </w:rPr>
        <w:t xml:space="preserve">к решению Саратовской </w:t>
      </w:r>
    </w:p>
    <w:p w:rsidR="009A5DC5" w:rsidRDefault="009A5DC5" w:rsidP="007E3BCF">
      <w:pPr>
        <w:widowControl w:val="0"/>
        <w:ind w:firstLine="5330"/>
        <w:rPr>
          <w:szCs w:val="28"/>
        </w:rPr>
      </w:pPr>
      <w:r>
        <w:rPr>
          <w:szCs w:val="28"/>
        </w:rPr>
        <w:t>городской Думы</w:t>
      </w:r>
    </w:p>
    <w:p w:rsidR="009A5DC5" w:rsidRPr="002D6FAA" w:rsidRDefault="0011386B" w:rsidP="007E3BCF">
      <w:pPr>
        <w:widowControl w:val="0"/>
        <w:ind w:firstLine="5330"/>
        <w:rPr>
          <w:szCs w:val="28"/>
        </w:rPr>
      </w:pPr>
      <w:r w:rsidRPr="00812F4E">
        <w:t xml:space="preserve">от </w:t>
      </w:r>
      <w:r>
        <w:t xml:space="preserve">17 декабря 2021 года </w:t>
      </w:r>
      <w:r w:rsidRPr="00812F4E">
        <w:t xml:space="preserve">№ </w:t>
      </w:r>
      <w:r>
        <w:t>8-80</w:t>
      </w:r>
    </w:p>
    <w:p w:rsidR="009A5DC5" w:rsidRDefault="009A5DC5" w:rsidP="009A5DC5">
      <w:pPr>
        <w:widowControl w:val="0"/>
        <w:ind w:firstLine="720"/>
        <w:jc w:val="center"/>
      </w:pPr>
    </w:p>
    <w:p w:rsidR="0011386B" w:rsidRPr="0011386B" w:rsidRDefault="009A5DC5" w:rsidP="0011386B">
      <w:pPr>
        <w:jc w:val="center"/>
      </w:pPr>
      <w:r w:rsidRPr="002D6FAA">
        <w:t xml:space="preserve">Случаи и порядок предоставления субсидий юридическим лицам </w:t>
      </w:r>
      <w:r w:rsidR="005F330A"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  <w:r w:rsidR="0011386B">
        <w:t xml:space="preserve"> </w:t>
      </w:r>
      <w:r w:rsidR="0011386B">
        <w:rPr>
          <w:szCs w:val="28"/>
        </w:rPr>
        <w:t>(</w:t>
      </w:r>
      <w:r w:rsidR="0011386B" w:rsidRPr="00B85448">
        <w:rPr>
          <w:szCs w:val="28"/>
        </w:rPr>
        <w:t xml:space="preserve">в редакции решений Саратовской городской Думы </w:t>
      </w:r>
      <w:r w:rsidR="0011386B" w:rsidRPr="00B85448">
        <w:rPr>
          <w:rFonts w:cs="Calibri"/>
          <w:szCs w:val="28"/>
        </w:rPr>
        <w:t>от</w:t>
      </w:r>
      <w:r w:rsidR="0011386B">
        <w:rPr>
          <w:rFonts w:cs="Calibri"/>
          <w:szCs w:val="28"/>
        </w:rPr>
        <w:t xml:space="preserve"> 18 февраля 2022 года № 11-121, 11 марта 2022 года № 13-155, 25 марта 2022 года № 14-161, 22 апреля 2022 года № 15-171, </w:t>
      </w:r>
    </w:p>
    <w:p w:rsidR="0011386B" w:rsidRDefault="0011386B" w:rsidP="0011386B">
      <w:pPr>
        <w:jc w:val="center"/>
        <w:rPr>
          <w:rFonts w:cs="Calibri"/>
          <w:szCs w:val="28"/>
        </w:rPr>
      </w:pPr>
      <w:r>
        <w:rPr>
          <w:rFonts w:cs="Calibri"/>
          <w:szCs w:val="28"/>
        </w:rPr>
        <w:t>19 мая 2022 года № 16-186, 28 июня 2022 года № 20-227, 29 июля 2022 года № 21-236, 30 сентября 2022 года № 23-253, 27 октября 2022 года № 25-270, 25 ноября 2022 года № 27-281</w:t>
      </w:r>
      <w:r w:rsidRPr="00B85448">
        <w:rPr>
          <w:rFonts w:cs="Calibri"/>
          <w:szCs w:val="28"/>
        </w:rPr>
        <w:t>)</w:t>
      </w:r>
    </w:p>
    <w:p w:rsidR="009A5DC5" w:rsidRPr="002D6FAA" w:rsidRDefault="009A5DC5" w:rsidP="009A5DC5">
      <w:pPr>
        <w:widowControl w:val="0"/>
        <w:ind w:firstLine="720"/>
        <w:jc w:val="center"/>
        <w:rPr>
          <w:szCs w:val="28"/>
        </w:rPr>
      </w:pPr>
    </w:p>
    <w:p w:rsidR="009A5DC5" w:rsidRPr="008F5554" w:rsidRDefault="009A5DC5" w:rsidP="009A5DC5">
      <w:pPr>
        <w:widowControl w:val="0"/>
        <w:ind w:firstLine="720"/>
        <w:jc w:val="center"/>
        <w:rPr>
          <w:sz w:val="14"/>
          <w:szCs w:val="28"/>
        </w:rPr>
      </w:pPr>
    </w:p>
    <w:p w:rsidR="009A5DC5" w:rsidRPr="002D6FAA" w:rsidRDefault="009A5DC5" w:rsidP="009A5DC5">
      <w:pPr>
        <w:widowControl w:val="0"/>
        <w:ind w:firstLine="708"/>
        <w:jc w:val="both"/>
        <w:rPr>
          <w:sz w:val="2"/>
          <w:szCs w:val="2"/>
        </w:rPr>
      </w:pPr>
    </w:p>
    <w:p w:rsidR="009A5DC5" w:rsidRPr="00070263" w:rsidRDefault="009A5DC5" w:rsidP="009A5DC5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Pr="00070263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070263">
        <w:rPr>
          <w:sz w:val="32"/>
          <w:szCs w:val="32"/>
        </w:rPr>
        <w:t xml:space="preserve"> </w:t>
      </w:r>
      <w:r w:rsidRPr="00070263">
        <w:rPr>
          <w:szCs w:val="28"/>
        </w:rPr>
        <w:t>предоставляются в следующих случаях:</w:t>
      </w:r>
    </w:p>
    <w:p w:rsidR="009A5DC5" w:rsidRPr="00070263" w:rsidRDefault="009A5DC5" w:rsidP="009A5DC5">
      <w:pPr>
        <w:widowControl w:val="0"/>
        <w:ind w:firstLine="709"/>
        <w:jc w:val="both"/>
        <w:rPr>
          <w:szCs w:val="28"/>
        </w:rPr>
      </w:pPr>
      <w:r w:rsidRPr="00070263">
        <w:rPr>
          <w:szCs w:val="28"/>
        </w:rPr>
        <w:t>1.1. в рамках реализации муниципальной программы «Развитие дорожно-транспортного комплекса муниципального образования «Город Саратов»:</w:t>
      </w:r>
    </w:p>
    <w:p w:rsidR="009A5DC5" w:rsidRPr="00070263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9A5DC5" w:rsidRPr="00070263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1.1.2.  на обновление наземного общественного пассажирского транспорта;</w:t>
      </w:r>
    </w:p>
    <w:p w:rsidR="009A5DC5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1.1.3. на возмещение затрат в связи с содержанием, модернизацией и ремонтом светофорных объектов на территории муниципального образования «Город Саратов»;</w:t>
      </w:r>
    </w:p>
    <w:p w:rsidR="009A5DC5" w:rsidRPr="006B7DD4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6B7DD4">
        <w:rPr>
          <w:szCs w:val="28"/>
        </w:rPr>
        <w:t>1.1.4. 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9A5DC5" w:rsidRPr="00070263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6B7DD4">
        <w:rPr>
          <w:szCs w:val="28"/>
        </w:rPr>
        <w:t>1.1.5. на финансовое обеспечение затрат на капитальный ремонт и ремонт объектов инфраструктуры городского наземного электрического транспорта;</w:t>
      </w:r>
    </w:p>
    <w:p w:rsidR="009A5DC5" w:rsidRPr="00070263" w:rsidRDefault="009A5DC5" w:rsidP="009A5DC5">
      <w:pPr>
        <w:widowControl w:val="0"/>
        <w:ind w:firstLine="708"/>
        <w:jc w:val="both"/>
        <w:rPr>
          <w:szCs w:val="28"/>
        </w:rPr>
      </w:pPr>
      <w:r w:rsidRPr="00070263">
        <w:rPr>
          <w:szCs w:val="28"/>
        </w:rPr>
        <w:t>1.2. в рамках реализации муниципальной программы «Благоустройство территории муниципального образования «Город Саратов»:</w:t>
      </w:r>
    </w:p>
    <w:p w:rsidR="009A5DC5" w:rsidRPr="00070263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 xml:space="preserve">1.2.1.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</w:r>
      <w:r w:rsidRPr="00070263">
        <w:rPr>
          <w:szCs w:val="28"/>
        </w:rPr>
        <w:lastRenderedPageBreak/>
        <w:t>энергоэффективных мероприятий в рамках реализации энергосервисных договоров (контрактов);</w:t>
      </w:r>
    </w:p>
    <w:p w:rsidR="009A5DC5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1.2.2. на 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9A5DC5" w:rsidRPr="009A5DC5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5F330A">
        <w:rPr>
          <w:szCs w:val="28"/>
        </w:rPr>
        <w:t>1.2.3. на 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30 апреля 2022 года № 248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и членам их семей»;</w:t>
      </w:r>
    </w:p>
    <w:p w:rsidR="009A5DC5" w:rsidRPr="00070263" w:rsidRDefault="009A5DC5" w:rsidP="009A5DC5">
      <w:pPr>
        <w:widowControl w:val="0"/>
        <w:ind w:firstLine="709"/>
        <w:jc w:val="both"/>
        <w:rPr>
          <w:szCs w:val="28"/>
        </w:rPr>
      </w:pPr>
      <w:r w:rsidRPr="00070263">
        <w:rPr>
          <w:szCs w:val="28"/>
        </w:rPr>
        <w:t>1.3. в рамках реализации муниципальной программы «Развитие жилищно-коммунального хозяйства в муниципальном образовании «Город Саратов»:</w:t>
      </w:r>
    </w:p>
    <w:p w:rsidR="009A5DC5" w:rsidRPr="00070263" w:rsidRDefault="009A5DC5" w:rsidP="009A5DC5">
      <w:pPr>
        <w:widowControl w:val="0"/>
        <w:ind w:firstLine="709"/>
        <w:jc w:val="both"/>
        <w:rPr>
          <w:szCs w:val="28"/>
        </w:rPr>
      </w:pPr>
      <w:r w:rsidRPr="00070263">
        <w:rPr>
          <w:szCs w:val="28"/>
        </w:rPr>
        <w:t>1.3.1. на возмещение недополученных доходов в связи с оказанием услуг категориям граждан, пользующихся льготами за услуги муниципальных бань;</w:t>
      </w:r>
    </w:p>
    <w:p w:rsidR="009A5DC5" w:rsidRPr="003139C3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139C3">
        <w:rPr>
          <w:szCs w:val="28"/>
        </w:rPr>
        <w:t>1.4. в рамках реализации муниципальной программы «Развитие малого и среднего предпринимательства в муниципальном образовании «Город Саратов»:</w:t>
      </w:r>
    </w:p>
    <w:p w:rsidR="009A5DC5" w:rsidRPr="003139C3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139C3">
        <w:rPr>
          <w:szCs w:val="28"/>
        </w:rPr>
        <w:t>1.4.1. в</w:t>
      </w:r>
      <w:r w:rsidRPr="003139C3">
        <w:rPr>
          <w:szCs w:val="28"/>
          <w:shd w:val="clear" w:color="auto" w:fill="FFFFFF"/>
        </w:rPr>
        <w:t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«Город Саратов</w:t>
      </w:r>
      <w:r w:rsidRPr="003139C3">
        <w:rPr>
          <w:szCs w:val="28"/>
        </w:rPr>
        <w:t>»;</w:t>
      </w:r>
    </w:p>
    <w:p w:rsidR="009A5DC5" w:rsidRPr="00070263" w:rsidRDefault="009A5DC5" w:rsidP="009A5DC5">
      <w:pPr>
        <w:widowControl w:val="0"/>
        <w:ind w:firstLine="709"/>
        <w:jc w:val="both"/>
        <w:rPr>
          <w:szCs w:val="28"/>
        </w:rPr>
      </w:pPr>
      <w:r w:rsidRPr="003139C3">
        <w:rPr>
          <w:szCs w:val="28"/>
        </w:rPr>
        <w:t>1.5. в рамках реализации</w:t>
      </w:r>
      <w:r w:rsidRPr="00070263">
        <w:rPr>
          <w:szCs w:val="28"/>
        </w:rPr>
        <w:t xml:space="preserve"> муниципальной программы «Повышение энергоэффективности и энергосбережения в муниципальном образовании «Город Саратов»:</w:t>
      </w:r>
    </w:p>
    <w:p w:rsidR="009A5DC5" w:rsidRPr="00070263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1.5.1.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9A5DC5" w:rsidRPr="00070263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1.6. в рамках целевой программы «Комплексное развитие ливневой канализации и дренажа на территории муниципального образования «Город Саратов»:</w:t>
      </w:r>
    </w:p>
    <w:p w:rsidR="009A5DC5" w:rsidRPr="003139C3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 xml:space="preserve">1.6.1. на возмещение части затрат по транспортировке поверхностных и дренажных вод, поступающих в систему водоотведения в границах </w:t>
      </w:r>
      <w:r w:rsidRPr="003139C3">
        <w:rPr>
          <w:szCs w:val="28"/>
        </w:rPr>
        <w:lastRenderedPageBreak/>
        <w:t>территории муниципального образования «Город Саратов»;</w:t>
      </w:r>
    </w:p>
    <w:p w:rsidR="009A5DC5" w:rsidRPr="003139C3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139C3">
        <w:rPr>
          <w:szCs w:val="28"/>
        </w:rPr>
        <w:t>1.7. в рамках непрограммных мероприятий:</w:t>
      </w:r>
    </w:p>
    <w:p w:rsidR="00124040" w:rsidRDefault="009A5DC5" w:rsidP="00124040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139C3">
        <w:rPr>
          <w:szCs w:val="28"/>
        </w:rPr>
        <w:t>1.7.1. на финансовое обеспечение затрат в рамках мер по предупреждению</w:t>
      </w:r>
      <w:r w:rsidRPr="00070263">
        <w:rPr>
          <w:szCs w:val="28"/>
        </w:rPr>
        <w:t xml:space="preserve"> банкротства и восстановлению платежеспособности муниципальных унитарных предприятий муниципальн</w:t>
      </w:r>
      <w:r w:rsidR="001E3DC9">
        <w:rPr>
          <w:szCs w:val="28"/>
        </w:rPr>
        <w:t>ого образования «Город Саратов».</w:t>
      </w:r>
    </w:p>
    <w:p w:rsidR="009A5DC5" w:rsidRPr="00070263" w:rsidRDefault="009A5DC5" w:rsidP="009A5DC5">
      <w:pPr>
        <w:widowControl w:val="0"/>
        <w:ind w:firstLine="708"/>
        <w:jc w:val="both"/>
        <w:rPr>
          <w:szCs w:val="28"/>
        </w:rPr>
      </w:pPr>
      <w:r w:rsidRPr="00070263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9A5DC5" w:rsidRPr="00C520BE" w:rsidRDefault="009A5DC5" w:rsidP="009A5DC5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070263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070263">
        <w:rPr>
          <w:spacing w:val="-6"/>
          <w:szCs w:val="28"/>
        </w:rPr>
        <w:t xml:space="preserve"> </w:t>
      </w:r>
      <w:r w:rsidRPr="00070263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070263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070263">
        <w:rPr>
          <w:szCs w:val="28"/>
        </w:rPr>
        <w:t xml:space="preserve"> в отчетном финансовом году, в случаях, предусмотренных соглашениями </w:t>
      </w:r>
      <w:r w:rsidRPr="00070263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070263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070263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070263">
        <w:rPr>
          <w:szCs w:val="28"/>
        </w:rPr>
        <w:t xml:space="preserve"> определяются постановлениями администрации муниципального образования «Город Саратов», регулирующими предоставление субсидий.</w:t>
      </w:r>
    </w:p>
    <w:p w:rsidR="009A5DC5" w:rsidRDefault="009A5DC5" w:rsidP="009A5DC5">
      <w:pPr>
        <w:widowControl w:val="0"/>
        <w:autoSpaceDE w:val="0"/>
        <w:autoSpaceDN w:val="0"/>
        <w:adjustRightInd w:val="0"/>
        <w:ind w:firstLine="708"/>
        <w:jc w:val="both"/>
        <w:rPr>
          <w:szCs w:val="16"/>
        </w:rPr>
      </w:pPr>
    </w:p>
    <w:p w:rsidR="005F330A" w:rsidRPr="00140FA8" w:rsidRDefault="005F330A" w:rsidP="009A5DC5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sectPr w:rsidR="005F330A" w:rsidRPr="00140FA8" w:rsidSect="007E3BCF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4FC" w:rsidRDefault="005664FC" w:rsidP="00E6483A">
      <w:r>
        <w:separator/>
      </w:r>
    </w:p>
  </w:endnote>
  <w:endnote w:type="continuationSeparator" w:id="1">
    <w:p w:rsidR="005664FC" w:rsidRDefault="005664FC" w:rsidP="00E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4FC" w:rsidRDefault="005664FC" w:rsidP="00E6483A">
      <w:r>
        <w:separator/>
      </w:r>
    </w:p>
  </w:footnote>
  <w:footnote w:type="continuationSeparator" w:id="1">
    <w:p w:rsidR="005664FC" w:rsidRDefault="005664FC" w:rsidP="00E648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754087">
    <w:pPr>
      <w:pStyle w:val="a3"/>
      <w:jc w:val="center"/>
    </w:pPr>
    <w:r>
      <w:fldChar w:fldCharType="begin"/>
    </w:r>
    <w:r w:rsidR="009A5DC5">
      <w:instrText xml:space="preserve"> PAGE   \* MERGEFORMAT </w:instrText>
    </w:r>
    <w:r>
      <w:fldChar w:fldCharType="separate"/>
    </w:r>
    <w:r w:rsidR="0011386B">
      <w:rPr>
        <w:noProof/>
      </w:rPr>
      <w:t>3</w:t>
    </w:r>
    <w:r>
      <w:fldChar w:fldCharType="end"/>
    </w:r>
  </w:p>
  <w:p w:rsidR="003A47D6" w:rsidRDefault="005664F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5DC5"/>
    <w:rsid w:val="0011386B"/>
    <w:rsid w:val="00124040"/>
    <w:rsid w:val="001E3DC9"/>
    <w:rsid w:val="00216D98"/>
    <w:rsid w:val="003953E6"/>
    <w:rsid w:val="005664FC"/>
    <w:rsid w:val="005C7AB9"/>
    <w:rsid w:val="005E245E"/>
    <w:rsid w:val="005F330A"/>
    <w:rsid w:val="00633146"/>
    <w:rsid w:val="006D0F45"/>
    <w:rsid w:val="0071206F"/>
    <w:rsid w:val="007463E3"/>
    <w:rsid w:val="00754087"/>
    <w:rsid w:val="007941F7"/>
    <w:rsid w:val="007D2560"/>
    <w:rsid w:val="007E3BCF"/>
    <w:rsid w:val="00801868"/>
    <w:rsid w:val="0083001E"/>
    <w:rsid w:val="00855C54"/>
    <w:rsid w:val="008B1D89"/>
    <w:rsid w:val="008F5554"/>
    <w:rsid w:val="009A5DC5"/>
    <w:rsid w:val="009B133B"/>
    <w:rsid w:val="009E4525"/>
    <w:rsid w:val="00A31BCF"/>
    <w:rsid w:val="00A764F0"/>
    <w:rsid w:val="00A8459F"/>
    <w:rsid w:val="00AD0217"/>
    <w:rsid w:val="00B3585E"/>
    <w:rsid w:val="00B6483A"/>
    <w:rsid w:val="00B95605"/>
    <w:rsid w:val="00BF7DB2"/>
    <w:rsid w:val="00C979B8"/>
    <w:rsid w:val="00D15EE5"/>
    <w:rsid w:val="00DB36F5"/>
    <w:rsid w:val="00E151BC"/>
    <w:rsid w:val="00E2385F"/>
    <w:rsid w:val="00E6483A"/>
    <w:rsid w:val="00F7362A"/>
    <w:rsid w:val="00F817D5"/>
    <w:rsid w:val="00F918BC"/>
    <w:rsid w:val="00FF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5D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5D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basedOn w:val="a"/>
    <w:uiPriority w:val="1"/>
    <w:qFormat/>
    <w:rsid w:val="00124040"/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928</Words>
  <Characters>5292</Characters>
  <Application>Microsoft Office Word</Application>
  <DocSecurity>0</DocSecurity>
  <Lines>44</Lines>
  <Paragraphs>12</Paragraphs>
  <ScaleCrop>false</ScaleCrop>
  <Company/>
  <LinksUpToDate>false</LinksUpToDate>
  <CharactersWithSpaces>6208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ProskuryakovaSV</cp:lastModifiedBy>
  <cp:revision>6</cp:revision>
  <cp:lastPrinted>2022-09-30T13:12:00Z</cp:lastPrinted>
  <dcterms:created xsi:type="dcterms:W3CDTF">2022-11-15T13:48:00Z</dcterms:created>
  <dcterms:modified xsi:type="dcterms:W3CDTF">2022-11-29T06:02:00Z</dcterms:modified>
</cp:coreProperties>
</file>